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69" w:rsidRDefault="00CF1B69"/>
    <w:p w:rsidR="00CF1B69" w:rsidRDefault="00CF1B69"/>
    <w:p w:rsidR="004C526C" w:rsidRDefault="004C526C"/>
    <w:p w:rsidR="00C33739" w:rsidRDefault="00C33739">
      <w:r>
        <w:object w:dxaOrig="7951" w:dyaOrig="5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214.5pt" o:ole="">
            <v:imagedata r:id="rId4" o:title=""/>
          </v:shape>
          <o:OLEObject Type="Embed" ProgID="Origin50.Graph" ShapeID="_x0000_i1025" DrawAspect="Content" ObjectID="_1567340327" r:id="rId5"/>
        </w:object>
      </w:r>
    </w:p>
    <w:p w:rsidR="00C33739" w:rsidRPr="00C33739" w:rsidRDefault="00C33739" w:rsidP="00C33739">
      <w:pPr>
        <w:jc w:val="both"/>
        <w:rPr>
          <w:rFonts w:ascii="Times New Roman" w:hAnsi="Times New Roman" w:cs="Times New Roman"/>
        </w:rPr>
      </w:pPr>
      <w:r w:rsidRPr="00C33739">
        <w:rPr>
          <w:rFonts w:ascii="Times New Roman" w:hAnsi="Times New Roman" w:cs="Times New Roman"/>
        </w:rPr>
        <w:t xml:space="preserve">Fig.1. Curve ‘a’ shows the distribution of angular deviation of </w:t>
      </w:r>
      <w:proofErr w:type="spellStart"/>
      <w:r w:rsidRPr="00C33739">
        <w:rPr>
          <w:rFonts w:ascii="Times New Roman" w:hAnsi="Times New Roman" w:cs="Times New Roman"/>
        </w:rPr>
        <w:t>muon</w:t>
      </w:r>
      <w:proofErr w:type="spellEnd"/>
      <w:r w:rsidRPr="00C33739">
        <w:rPr>
          <w:rFonts w:ascii="Times New Roman" w:hAnsi="Times New Roman" w:cs="Times New Roman"/>
        </w:rPr>
        <w:t xml:space="preserve"> transported through lead with NEW-</w:t>
      </w:r>
      <w:proofErr w:type="spellStart"/>
      <w:r w:rsidRPr="00C33739">
        <w:rPr>
          <w:rFonts w:ascii="Times New Roman" w:hAnsi="Times New Roman" w:cs="Times New Roman"/>
        </w:rPr>
        <w:t>Defa</w:t>
      </w:r>
      <w:proofErr w:type="spellEnd"/>
      <w:r w:rsidRPr="00C33739">
        <w:rPr>
          <w:rFonts w:ascii="Times New Roman" w:hAnsi="Times New Roman" w:cs="Times New Roman"/>
        </w:rPr>
        <w:t xml:space="preserve"> option only. Curve ‘b’ shows the distribution with New-</w:t>
      </w:r>
      <w:proofErr w:type="spellStart"/>
      <w:r w:rsidRPr="00C33739">
        <w:rPr>
          <w:rFonts w:ascii="Times New Roman" w:hAnsi="Times New Roman" w:cs="Times New Roman"/>
        </w:rPr>
        <w:t>Defa</w:t>
      </w:r>
      <w:proofErr w:type="spellEnd"/>
      <w:r w:rsidRPr="00C33739">
        <w:rPr>
          <w:rFonts w:ascii="Times New Roman" w:hAnsi="Times New Roman" w:cs="Times New Roman"/>
        </w:rPr>
        <w:t xml:space="preserve"> option and with spin relativistic correction, form factor through MULSOPT option.</w:t>
      </w:r>
    </w:p>
    <w:p w:rsidR="00C33739" w:rsidRDefault="00C33739"/>
    <w:sectPr w:rsidR="00C33739" w:rsidSect="00284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ABA"/>
    <w:rsid w:val="00284B6A"/>
    <w:rsid w:val="003034A2"/>
    <w:rsid w:val="004C526C"/>
    <w:rsid w:val="00520ABA"/>
    <w:rsid w:val="008C64B0"/>
    <w:rsid w:val="00AF7C1D"/>
    <w:rsid w:val="00C33739"/>
    <w:rsid w:val="00C42A0E"/>
    <w:rsid w:val="00CE0D95"/>
    <w:rsid w:val="00CF1B69"/>
    <w:rsid w:val="00FF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VECC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M.Sengupta</dc:creator>
  <cp:keywords/>
  <dc:description/>
  <cp:lastModifiedBy>M.Sengupta</cp:lastModifiedBy>
  <cp:revision>5</cp:revision>
  <dcterms:created xsi:type="dcterms:W3CDTF">2017-09-19T08:18:00Z</dcterms:created>
  <dcterms:modified xsi:type="dcterms:W3CDTF">2017-09-19T10:02:00Z</dcterms:modified>
</cp:coreProperties>
</file>